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e9178f51d44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PROSTEN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c6cc2c6771a34c31"/>
      <w:footerReference xmlns:r="http://schemas.openxmlformats.org/officeDocument/2006/relationships" w:type="default" r:id="R46dd3166bc7c46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cc2c6771a34c31" /><Relationship Type="http://schemas.openxmlformats.org/officeDocument/2006/relationships/footer" Target="/word/footer1.xml" Id="R46dd3166bc7c46ac" /></Relationships>
</file>