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55cf95cfc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127052fabd724e61"/>
      <w:footerReference xmlns:r="http://schemas.openxmlformats.org/officeDocument/2006/relationships" w:type="default" r:id="R1df066cc6a2c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052fabd724e61" /><Relationship Type="http://schemas.openxmlformats.org/officeDocument/2006/relationships/footer" Target="/word/footer1.xml" Id="R1df066cc6a2c4bb0" /></Relationships>
</file>