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5edadb26247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020898ca67464468"/>
      <w:footerReference xmlns:r="http://schemas.openxmlformats.org/officeDocument/2006/relationships" w:type="default" r:id="R16546db243c0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898ca67464468" /><Relationship Type="http://schemas.openxmlformats.org/officeDocument/2006/relationships/footer" Target="/word/footer1.xml" Id="R16546db243c040e3" /></Relationships>
</file>