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bdacb2dd045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LJUNGMANN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LJUNGMANN EIENDOM AS</w:t>
      </w:r>
    </w:p>
    <w:sectPr>
      <w:headerReference xmlns:r="http://schemas.openxmlformats.org/officeDocument/2006/relationships" w:type="default" r:id="Rc2718aeb469645ae"/>
      <w:footerReference xmlns:r="http://schemas.openxmlformats.org/officeDocument/2006/relationships" w:type="default" r:id="Rf8f91755a8ca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LJUNGMANN EIENDOM AS   ·   Org.nr 918 899 804   ·   Hagaliveien 8E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LJUNGMANN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18aeb469645ae" /><Relationship Type="http://schemas.openxmlformats.org/officeDocument/2006/relationships/footer" Target="/word/footer1.xml" Id="Rf8f91755a8ca49de" /></Relationships>
</file>