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200b8c342a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f1c9d521068746ed"/>
      <w:footerReference xmlns:r="http://schemas.openxmlformats.org/officeDocument/2006/relationships" w:type="default" r:id="R0f467828adf2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9d521068746ed" /><Relationship Type="http://schemas.openxmlformats.org/officeDocument/2006/relationships/footer" Target="/word/footer1.xml" Id="R0f467828adf2415e" /></Relationships>
</file>