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adee926c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a8ec5bec94490"/>
      <w:footerReference xmlns:r="http://schemas.openxmlformats.org/officeDocument/2006/relationships" w:type="default" r:id="R998476c4c63e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BKRAFT HOLDING AS   ·   Org.nr 919 072 571   ·   Vestre Greverud terrasse 22A   ·   1415 OPPEGÅRD   ·   holding@bkraft.no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a8ec5bec94490" /><Relationship Type="http://schemas.openxmlformats.org/officeDocument/2006/relationships/footer" Target="/word/footer1.xml" Id="R998476c4c63e4731" /></Relationships>
</file>