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11ccfba8040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fd70f0ba97b54aad"/>
      <w:footerReference xmlns:r="http://schemas.openxmlformats.org/officeDocument/2006/relationships" w:type="default" r:id="Rccf50a3548b0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0f0ba97b54aad" /><Relationship Type="http://schemas.openxmlformats.org/officeDocument/2006/relationships/footer" Target="/word/footer1.xml" Id="Rccf50a3548b043eb" /></Relationships>
</file>