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0435446a534f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IKOBER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IKOBER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b1665af58e4e90"/>
      <w:footerReference xmlns:r="http://schemas.openxmlformats.org/officeDocument/2006/relationships" w:type="default" r:id="R4dae9520eca344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IKOBER AS   ·   Org.nr 919 086 823   ·   Strømstangveien 45   ·   1367 SNARØYA   ·   hob@scd.no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IKOBER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b1665af58e4e90" /><Relationship Type="http://schemas.openxmlformats.org/officeDocument/2006/relationships/footer" Target="/word/footer1.xml" Id="R4dae9520eca344a8" /></Relationships>
</file>