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99a06f803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e96a5297bb964033"/>
      <w:footerReference xmlns:r="http://schemas.openxmlformats.org/officeDocument/2006/relationships" w:type="default" r:id="R1b8edbcc56ac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a5297bb964033" /><Relationship Type="http://schemas.openxmlformats.org/officeDocument/2006/relationships/footer" Target="/word/footer1.xml" Id="R1b8edbcc56ac47f9" /></Relationships>
</file>