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092cef579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ebde91a1446e6"/>
      <w:footerReference xmlns:r="http://schemas.openxmlformats.org/officeDocument/2006/relationships" w:type="default" r:id="R13cf313b5abe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ebde91a1446e6" /><Relationship Type="http://schemas.openxmlformats.org/officeDocument/2006/relationships/footer" Target="/word/footer1.xml" Id="R13cf313b5abe459f" /></Relationships>
</file>