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2d8415a95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6a10cc78cb8546fb"/>
      <w:footerReference xmlns:r="http://schemas.openxmlformats.org/officeDocument/2006/relationships" w:type="default" r:id="R37e6448e94ba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0cc78cb8546fb" /><Relationship Type="http://schemas.openxmlformats.org/officeDocument/2006/relationships/footer" Target="/word/footer1.xml" Id="R37e6448e94ba479b" /></Relationships>
</file>