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db1c6da6846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ad458152ff47a6"/>
      <w:footerReference xmlns:r="http://schemas.openxmlformats.org/officeDocument/2006/relationships" w:type="default" r:id="Re604f220eaad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 INVEST HOLDING AS   ·   Org.nr 919 095 164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d458152ff47a6" /><Relationship Type="http://schemas.openxmlformats.org/officeDocument/2006/relationships/footer" Target="/word/footer1.xml" Id="Re604f220eaad4fe7" /></Relationships>
</file>