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168416ef640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Skreia,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MJØSA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INVESTERING AS</w:t>
      </w:r>
    </w:p>
    <w:sectPr>
      <w:headerReference xmlns:r="http://schemas.openxmlformats.org/officeDocument/2006/relationships" w:type="default" r:id="R07fbc8c56d934e5f"/>
      <w:footerReference xmlns:r="http://schemas.openxmlformats.org/officeDocument/2006/relationships" w:type="default" r:id="R9d2e4528a08a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INVESTERING AS   ·   Org.nr 919 154 101   ·   Sandberggården, Jerikovegen 4   ·   2848 SKREIA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bc8c56d934e5f" /><Relationship Type="http://schemas.openxmlformats.org/officeDocument/2006/relationships/footer" Target="/word/footer1.xml" Id="R9d2e4528a08a48f3" /></Relationships>
</file>