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61ad67eee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SMALL CAP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5fba25a493524bd5"/>
      <w:footerReference xmlns:r="http://schemas.openxmlformats.org/officeDocument/2006/relationships" w:type="default" r:id="R2580e896bf5f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a25a493524bd5" /><Relationship Type="http://schemas.openxmlformats.org/officeDocument/2006/relationships/footer" Target="/word/footer1.xml" Id="R2580e896bf5f443a" /></Relationships>
</file>