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b451958bc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MAHEMA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MAHEMA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6f256ac6845fc"/>
      <w:footerReference xmlns:r="http://schemas.openxmlformats.org/officeDocument/2006/relationships" w:type="default" r:id="Rce16390866fa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MAHEMA VENTURES AS   ·   Org.nr 919 233 478   ·   c/o Martin Gjølme, Vestre Holmenfaret 15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MAHEMA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6f256ac6845fc" /><Relationship Type="http://schemas.openxmlformats.org/officeDocument/2006/relationships/footer" Target="/word/footer1.xml" Id="Rce16390866fa4225" /></Relationships>
</file>