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904c2bd00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 TANGJERD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 TANGJERD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25ffbfab0f4fdb"/>
      <w:footerReference xmlns:r="http://schemas.openxmlformats.org/officeDocument/2006/relationships" w:type="default" r:id="Rb8777de6e5b2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TANGJERD INVEST AS   ·   Org.nr 919 282 312   ·   Skansebakken 20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TANGJERD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5ffbfab0f4fdb" /><Relationship Type="http://schemas.openxmlformats.org/officeDocument/2006/relationships/footer" Target="/word/footer1.xml" Id="Rb8777de6e5b241d4" /></Relationships>
</file>