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1427df1a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8e5829068489d"/>
      <w:footerReference xmlns:r="http://schemas.openxmlformats.org/officeDocument/2006/relationships" w:type="default" r:id="R017926d2ab9a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e5829068489d" /><Relationship Type="http://schemas.openxmlformats.org/officeDocument/2006/relationships/footer" Target="/word/footer1.xml" Id="R017926d2ab9a4dfe" /></Relationships>
</file>