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6b2509f11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c6e8e1a6048cd"/>
      <w:footerReference xmlns:r="http://schemas.openxmlformats.org/officeDocument/2006/relationships" w:type="default" r:id="Rdcd581093619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CAMAR AS   ·   Org.nr 919 690 283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c6e8e1a6048cd" /><Relationship Type="http://schemas.openxmlformats.org/officeDocument/2006/relationships/footer" Target="/word/footer1.xml" Id="Rdcd581093619482f" /></Relationships>
</file>