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16f88e5a19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AHB HOLDING AS</w:t>
      </w:r>
    </w:p>
    <w:sectPr>
      <w:headerReference xmlns:r="http://schemas.openxmlformats.org/officeDocument/2006/relationships" w:type="default" r:id="R23a7e7056c054a6f"/>
      <w:footerReference xmlns:r="http://schemas.openxmlformats.org/officeDocument/2006/relationships" w:type="default" r:id="Rb84791be1003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AHB HOLDING AS   ·   Org.nr 919 738 901   ·   Lotunet   ·   6789 LOEN   ·   arildbodal@gmail.com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7e7056c054a6f" /><Relationship Type="http://schemas.openxmlformats.org/officeDocument/2006/relationships/footer" Target="/word/footer1.xml" Id="Rb84791be100349ca" /></Relationships>
</file>