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f6ede0d8e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754665ead6c4e1c"/>
      <w:footerReference xmlns:r="http://schemas.openxmlformats.org/officeDocument/2006/relationships" w:type="default" r:id="R3e8c9c5e71d1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4665ead6c4e1c" /><Relationship Type="http://schemas.openxmlformats.org/officeDocument/2006/relationships/footer" Target="/word/footer1.xml" Id="R3e8c9c5e71d14ed0" /></Relationships>
</file>