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b77c91ee7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78420c95d0ed4193"/>
      <w:footerReference xmlns:r="http://schemas.openxmlformats.org/officeDocument/2006/relationships" w:type="default" r:id="R39a29ce82c89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20c95d0ed4193" /><Relationship Type="http://schemas.openxmlformats.org/officeDocument/2006/relationships/footer" Target="/word/footer1.xml" Id="R39a29ce82c89403e" /></Relationships>
</file>