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65fd7e48b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da0d509374084e9c"/>
      <w:footerReference xmlns:r="http://schemas.openxmlformats.org/officeDocument/2006/relationships" w:type="default" r:id="R785b0b028ed7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d509374084e9c" /><Relationship Type="http://schemas.openxmlformats.org/officeDocument/2006/relationships/footer" Target="/word/footer1.xml" Id="R785b0b028ed74e42" /></Relationships>
</file>