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6eea11b41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6252b37d64734"/>
      <w:footerReference xmlns:r="http://schemas.openxmlformats.org/officeDocument/2006/relationships" w:type="default" r:id="R94199c91b526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6252b37d64734" /><Relationship Type="http://schemas.openxmlformats.org/officeDocument/2006/relationships/footer" Target="/word/footer1.xml" Id="R94199c91b526474a" /></Relationships>
</file>