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1fff54eb5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4bb34c6844414a6c"/>
      <w:footerReference xmlns:r="http://schemas.openxmlformats.org/officeDocument/2006/relationships" w:type="default" r:id="Rf11c9885f0af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34c6844414a6c" /><Relationship Type="http://schemas.openxmlformats.org/officeDocument/2006/relationships/footer" Target="/word/footer1.xml" Id="Rf11c9885f0af49b5" /></Relationships>
</file>