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dd896aedb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97f309817411d"/>
      <w:footerReference xmlns:r="http://schemas.openxmlformats.org/officeDocument/2006/relationships" w:type="default" r:id="R58947527bf7e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 AS   ·   Org.nr 919 936 002   ·   c/o Håkon Verdal, Helleveien 49   ·   4595 TINGVATN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97f309817411d" /><Relationship Type="http://schemas.openxmlformats.org/officeDocument/2006/relationships/footer" Target="/word/footer1.xml" Id="R58947527bf7e4e92" /></Relationships>
</file>