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795981494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NUMBERS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NUMBERS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e4a5aa5a64326"/>
      <w:footerReference xmlns:r="http://schemas.openxmlformats.org/officeDocument/2006/relationships" w:type="default" r:id="R365f3d3e3d24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e4a5aa5a64326" /><Relationship Type="http://schemas.openxmlformats.org/officeDocument/2006/relationships/footer" Target="/word/footer1.xml" Id="R365f3d3e3d244357" /></Relationships>
</file>