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1858dcb22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804986f5d0b94c80"/>
      <w:footerReference xmlns:r="http://schemas.openxmlformats.org/officeDocument/2006/relationships" w:type="default" r:id="R42b101f8b89a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986f5d0b94c80" /><Relationship Type="http://schemas.openxmlformats.org/officeDocument/2006/relationships/footer" Target="/word/footer1.xml" Id="R42b101f8b89a4b1b" /></Relationships>
</file>