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a9d1381c8a41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GENS INVEST AS</w:t>
      </w:r>
    </w:p>
    <w:sectPr>
      <w:headerReference xmlns:r="http://schemas.openxmlformats.org/officeDocument/2006/relationships" w:type="default" r:id="R7d64aa549b8a42c5"/>
      <w:footerReference xmlns:r="http://schemas.openxmlformats.org/officeDocument/2006/relationships" w:type="default" r:id="R1bfa154edfe443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GENS INVEST AS   ·   Org.nr 920 158 021   ·   Bærumsveien 375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64aa549b8a42c5" /><Relationship Type="http://schemas.openxmlformats.org/officeDocument/2006/relationships/footer" Target="/word/footer1.xml" Id="R1bfa154edfe4438a" /></Relationships>
</file>