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491a6574e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STOLEN AS</w:t>
      </w:r>
    </w:p>
    <w:sectPr>
      <w:headerReference xmlns:r="http://schemas.openxmlformats.org/officeDocument/2006/relationships" w:type="default" r:id="R8ef9032f07004143"/>
      <w:footerReference xmlns:r="http://schemas.openxmlformats.org/officeDocument/2006/relationships" w:type="default" r:id="R6f5b36c541fa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STOLEN AS   ·   Org.nr 920 161 553   ·   Verksgata 14B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9032f07004143" /><Relationship Type="http://schemas.openxmlformats.org/officeDocument/2006/relationships/footer" Target="/word/footer1.xml" Id="R6f5b36c541fa47b9" /></Relationships>
</file>