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4bb131d0d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1e2feb1784b1f"/>
      <w:footerReference xmlns:r="http://schemas.openxmlformats.org/officeDocument/2006/relationships" w:type="default" r:id="Rc318a52b90ae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HELIDA HOLDING AS   ·   Org.nr 920 246 850   ·   c/o Guro Meklenborg, Morkveien 130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1e2feb1784b1f" /><Relationship Type="http://schemas.openxmlformats.org/officeDocument/2006/relationships/footer" Target="/word/footer1.xml" Id="Rc318a52b90ae4d53" /></Relationships>
</file>