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6a8faf91f943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REDIT AS</w:t>
      </w:r>
    </w:p>
    <w:sectPr>
      <w:headerReference xmlns:r="http://schemas.openxmlformats.org/officeDocument/2006/relationships" w:type="default" r:id="R173f09a651224d6a"/>
      <w:footerReference xmlns:r="http://schemas.openxmlformats.org/officeDocument/2006/relationships" w:type="default" r:id="Rdc872f6bc4e041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3f09a651224d6a" /><Relationship Type="http://schemas.openxmlformats.org/officeDocument/2006/relationships/footer" Target="/word/footer1.xml" Id="Rdc872f6bc4e041dd" /></Relationships>
</file>