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63097a17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ece241af54a87"/>
      <w:footerReference xmlns:r="http://schemas.openxmlformats.org/officeDocument/2006/relationships" w:type="default" r:id="Rf4b53f4568d3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ece241af54a87" /><Relationship Type="http://schemas.openxmlformats.org/officeDocument/2006/relationships/footer" Target="/word/footer1.xml" Id="Rf4b53f4568d34db5" /></Relationships>
</file>