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bd97e373d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17440802d5e14a17"/>
      <w:footerReference xmlns:r="http://schemas.openxmlformats.org/officeDocument/2006/relationships" w:type="default" r:id="Re91a1795e2db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40802d5e14a17" /><Relationship Type="http://schemas.openxmlformats.org/officeDocument/2006/relationships/footer" Target="/word/footer1.xml" Id="Re91a1795e2db420b" /></Relationships>
</file>