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58388815d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01ef81920f2e422b"/>
      <w:footerReference xmlns:r="http://schemas.openxmlformats.org/officeDocument/2006/relationships" w:type="default" r:id="R021b64425e08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f81920f2e422b" /><Relationship Type="http://schemas.openxmlformats.org/officeDocument/2006/relationships/footer" Target="/word/footer1.xml" Id="R021b64425e08473d" /></Relationships>
</file>