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0e074e656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U9K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U9K INVEST AS</w:t>
      </w:r>
    </w:p>
    <w:sectPr>
      <w:headerReference xmlns:r="http://schemas.openxmlformats.org/officeDocument/2006/relationships" w:type="default" r:id="Rcfcd5d9f4e4f47f9"/>
      <w:footerReference xmlns:r="http://schemas.openxmlformats.org/officeDocument/2006/relationships" w:type="default" r:id="Rf9f0a536d176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d5d9f4e4f47f9" /><Relationship Type="http://schemas.openxmlformats.org/officeDocument/2006/relationships/footer" Target="/word/footer1.xml" Id="Rf9f0a536d17643ca" /></Relationships>
</file>