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483edf924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03f3d39b004d30"/>
      <w:footerReference xmlns:r="http://schemas.openxmlformats.org/officeDocument/2006/relationships" w:type="default" r:id="Re1fd0766d164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3f3d39b004d30" /><Relationship Type="http://schemas.openxmlformats.org/officeDocument/2006/relationships/footer" Target="/word/footer1.xml" Id="Re1fd0766d1644821" /></Relationships>
</file>