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d265d0af2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NORDRE HOLO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NORDRE HOLO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4e6c6dfb014477"/>
      <w:footerReference xmlns:r="http://schemas.openxmlformats.org/officeDocument/2006/relationships" w:type="default" r:id="R904c9e41e265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HOLO AS   ·   Org.nr 920 669 484   ·   Vestmarkveien 108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HOLO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e6c6dfb014477" /><Relationship Type="http://schemas.openxmlformats.org/officeDocument/2006/relationships/footer" Target="/word/footer1.xml" Id="R904c9e41e2654bb1" /></Relationships>
</file>