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ee042e11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CONTABILE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CONTABILE AS</w:t>
      </w:r>
    </w:p>
    <w:sectPr>
      <w:headerReference xmlns:r="http://schemas.openxmlformats.org/officeDocument/2006/relationships" w:type="default" r:id="R839d429ec4324a0c"/>
      <w:footerReference xmlns:r="http://schemas.openxmlformats.org/officeDocument/2006/relationships" w:type="default" r:id="R222fc7640f40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CONTABILE AS   ·   Org.nr 920 738 001   ·   Sjømannsvegen 14   ·   6008 ÅLESUND   ·   oddvar@contabile.no   ·   www.contabile.no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CONTABILE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d429ec4324a0c" /><Relationship Type="http://schemas.openxmlformats.org/officeDocument/2006/relationships/footer" Target="/word/footer1.xml" Id="R222fc7640f404f37" /></Relationships>
</file>