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109ce576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70127ed6cd5c4c97"/>
      <w:footerReference xmlns:r="http://schemas.openxmlformats.org/officeDocument/2006/relationships" w:type="default" r:id="R214bb0466ee3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27ed6cd5c4c97" /><Relationship Type="http://schemas.openxmlformats.org/officeDocument/2006/relationships/footer" Target="/word/footer1.xml" Id="R214bb0466ee3439a" /></Relationships>
</file>