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5f36259d542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VENNOR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VENNOR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ec9fde8ba34627"/>
      <w:footerReference xmlns:r="http://schemas.openxmlformats.org/officeDocument/2006/relationships" w:type="default" r:id="Rb0e3291b56a0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VENNOR INVEST AS   ·   Org.nr 920 765 327   ·   Bolignummer H0201, Brønngata 67   ·   4024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c9fde8ba34627" /><Relationship Type="http://schemas.openxmlformats.org/officeDocument/2006/relationships/footer" Target="/word/footer1.xml" Id="Rb0e3291b56a04e9c" /></Relationships>
</file>