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4a593fae1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dbd8ad98e4159"/>
      <w:footerReference xmlns:r="http://schemas.openxmlformats.org/officeDocument/2006/relationships" w:type="default" r:id="R79cf165378a6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dbd8ad98e4159" /><Relationship Type="http://schemas.openxmlformats.org/officeDocument/2006/relationships/footer" Target="/word/footer1.xml" Id="R79cf165378a64246" /></Relationships>
</file>