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f6709e26e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8ae8fedc92884d93"/>
      <w:footerReference xmlns:r="http://schemas.openxmlformats.org/officeDocument/2006/relationships" w:type="default" r:id="Ra8e35fc856ae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8fedc92884d93" /><Relationship Type="http://schemas.openxmlformats.org/officeDocument/2006/relationships/footer" Target="/word/footer1.xml" Id="Ra8e35fc856ae4e8e" /></Relationships>
</file>