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00d990eba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BOOKMAN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BOOKMAN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2ae68afc54a0f"/>
      <w:footerReference xmlns:r="http://schemas.openxmlformats.org/officeDocument/2006/relationships" w:type="default" r:id="Rc072c798eb3e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BOOKMAN AS   ·   Org.nr 921 064 500   ·   Flintveien 1   ·   1672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BOOKMAN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2ae68afc54a0f" /><Relationship Type="http://schemas.openxmlformats.org/officeDocument/2006/relationships/footer" Target="/word/footer1.xml" Id="Rc072c798eb3e4352" /></Relationships>
</file>