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6166b46f244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UNDHEIM &amp; TJESSEM HOLDING AS</w:t>
      </w:r>
    </w:p>
    <w:sectPr>
      <w:headerReference xmlns:r="http://schemas.openxmlformats.org/officeDocument/2006/relationships" w:type="default" r:id="R61892972d47c4039"/>
      <w:footerReference xmlns:r="http://schemas.openxmlformats.org/officeDocument/2006/relationships" w:type="default" r:id="Ra99a581c97b7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UNDHEIM &amp; TJESSEM HOLDING AS   ·   Org.nr 921 075 340   ·   Noredalen 174   ·   4308 SANDNES   ·   lars.ove.tjessem@gmail.com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UNDHEIM &amp; TJESSEM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92972d47c4039" /><Relationship Type="http://schemas.openxmlformats.org/officeDocument/2006/relationships/footer" Target="/word/footer1.xml" Id="Ra99a581c97b74391" /></Relationships>
</file>