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20347d78c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48dea7c634e64"/>
      <w:footerReference xmlns:r="http://schemas.openxmlformats.org/officeDocument/2006/relationships" w:type="default" r:id="R6935d588f644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48dea7c634e64" /><Relationship Type="http://schemas.openxmlformats.org/officeDocument/2006/relationships/footer" Target="/word/footer1.xml" Id="R6935d588f64449a9" /></Relationships>
</file>