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6c6cc9a33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3308102e746ff"/>
      <w:footerReference xmlns:r="http://schemas.openxmlformats.org/officeDocument/2006/relationships" w:type="default" r:id="Rfa68e193a0f8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3308102e746ff" /><Relationship Type="http://schemas.openxmlformats.org/officeDocument/2006/relationships/footer" Target="/word/footer1.xml" Id="Rfa68e193a0f84e21" /></Relationships>
</file>