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c8cbd8568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REALTOR AS</w:t>
      </w:r>
    </w:p>
    <w:sectPr>
      <w:headerReference xmlns:r="http://schemas.openxmlformats.org/officeDocument/2006/relationships" w:type="default" r:id="Rf440143307d14442"/>
      <w:footerReference xmlns:r="http://schemas.openxmlformats.org/officeDocument/2006/relationships" w:type="default" r:id="R29915089668e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REALTOR AS   ·   Org.nr 921 130 155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0143307d14442" /><Relationship Type="http://schemas.openxmlformats.org/officeDocument/2006/relationships/footer" Target="/word/footer1.xml" Id="R29915089668e4879" /></Relationships>
</file>