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dce315da7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SPARDAMA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fc70f43d92504905"/>
      <w:footerReference xmlns:r="http://schemas.openxmlformats.org/officeDocument/2006/relationships" w:type="default" r:id="Rc561779eeeff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f43d92504905" /><Relationship Type="http://schemas.openxmlformats.org/officeDocument/2006/relationships/footer" Target="/word/footer1.xml" Id="Rc561779eeeff411c" /></Relationships>
</file>