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6f870e6c8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0eed52059b494d97"/>
      <w:footerReference xmlns:r="http://schemas.openxmlformats.org/officeDocument/2006/relationships" w:type="default" r:id="Rc6ec561f8f66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d52059b494d97" /><Relationship Type="http://schemas.openxmlformats.org/officeDocument/2006/relationships/footer" Target="/word/footer1.xml" Id="Rc6ec561f8f664ce2" /></Relationships>
</file>