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7816c0a5f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ebe0408b64239"/>
      <w:footerReference xmlns:r="http://schemas.openxmlformats.org/officeDocument/2006/relationships" w:type="default" r:id="Red5f0612faf0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ebe0408b64239" /><Relationship Type="http://schemas.openxmlformats.org/officeDocument/2006/relationships/footer" Target="/word/footer1.xml" Id="Red5f0612faf04571" /></Relationships>
</file>